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B1" w:rsidRDefault="00B361B1" w:rsidP="00B361B1">
      <w:pPr>
        <w:rPr>
          <w:rFonts w:ascii="Times New Roman" w:hAnsi="Times New Roman" w:cs="Times New Roman"/>
          <w:b/>
          <w:sz w:val="28"/>
          <w:szCs w:val="28"/>
        </w:rPr>
      </w:pPr>
      <w:r w:rsidRPr="00B361B1">
        <w:rPr>
          <w:rFonts w:ascii="Times New Roman" w:hAnsi="Times New Roman" w:cs="Times New Roman"/>
          <w:b/>
          <w:sz w:val="28"/>
          <w:szCs w:val="28"/>
        </w:rPr>
        <w:t>Информация о реализуемой образовательной программе</w:t>
      </w:r>
    </w:p>
    <w:p w:rsidR="00B361B1" w:rsidRPr="00B361B1" w:rsidRDefault="00B361B1" w:rsidP="00B361B1"/>
    <w:p w:rsidR="00896EC8" w:rsidRDefault="00BD5ADE" w:rsidP="00BD5ADE">
      <w:pPr>
        <w:rPr>
          <w:rFonts w:ascii="Times New Roman" w:hAnsi="Times New Roman" w:cs="Times New Roman"/>
          <w:sz w:val="24"/>
          <w:szCs w:val="24"/>
        </w:rPr>
      </w:pPr>
      <w:r w:rsidRPr="00896EC8">
        <w:rPr>
          <w:rFonts w:ascii="Times New Roman" w:hAnsi="Times New Roman" w:cs="Times New Roman"/>
          <w:sz w:val="24"/>
          <w:szCs w:val="24"/>
        </w:rPr>
        <w:t>В ДОУ осуществляется первая ступень уровней общего образования Российской Федерации -  образование дошкольное.</w:t>
      </w:r>
    </w:p>
    <w:p w:rsidR="00BD5ADE" w:rsidRPr="00896EC8" w:rsidRDefault="00BD5ADE" w:rsidP="00BD5ADE">
      <w:pPr>
        <w:rPr>
          <w:rFonts w:ascii="Times New Roman" w:hAnsi="Times New Roman" w:cs="Times New Roman"/>
          <w:sz w:val="24"/>
          <w:szCs w:val="24"/>
        </w:rPr>
      </w:pPr>
      <w:r w:rsidRPr="00896EC8">
        <w:rPr>
          <w:rFonts w:ascii="Times New Roman" w:hAnsi="Times New Roman" w:cs="Times New Roman"/>
          <w:sz w:val="24"/>
          <w:szCs w:val="24"/>
        </w:rPr>
        <w:t> Наименование образовательной п</w:t>
      </w:r>
      <w:r w:rsidR="00896EC8">
        <w:rPr>
          <w:rFonts w:ascii="Times New Roman" w:hAnsi="Times New Roman" w:cs="Times New Roman"/>
          <w:sz w:val="24"/>
          <w:szCs w:val="24"/>
        </w:rPr>
        <w:t>рограммы: ООП ДОО, в соответс</w:t>
      </w:r>
      <w:r w:rsidR="00A24078">
        <w:rPr>
          <w:rFonts w:ascii="Times New Roman" w:hAnsi="Times New Roman" w:cs="Times New Roman"/>
          <w:sz w:val="24"/>
          <w:szCs w:val="24"/>
        </w:rPr>
        <w:t>т</w:t>
      </w:r>
      <w:r w:rsidR="00896EC8">
        <w:rPr>
          <w:rFonts w:ascii="Times New Roman" w:hAnsi="Times New Roman" w:cs="Times New Roman"/>
          <w:sz w:val="24"/>
          <w:szCs w:val="24"/>
        </w:rPr>
        <w:t>вии</w:t>
      </w:r>
      <w:r w:rsidR="00A24078">
        <w:rPr>
          <w:rFonts w:ascii="Times New Roman" w:hAnsi="Times New Roman" w:cs="Times New Roman"/>
          <w:sz w:val="24"/>
          <w:szCs w:val="24"/>
        </w:rPr>
        <w:t xml:space="preserve"> </w:t>
      </w:r>
      <w:r w:rsidRPr="00896EC8">
        <w:rPr>
          <w:rFonts w:ascii="Times New Roman" w:hAnsi="Times New Roman" w:cs="Times New Roman"/>
          <w:sz w:val="24"/>
          <w:szCs w:val="24"/>
        </w:rPr>
        <w:t>с ФОП ДО</w:t>
      </w:r>
    </w:p>
    <w:p w:rsidR="00BD5ADE" w:rsidRPr="00896EC8" w:rsidRDefault="00BD5ADE" w:rsidP="00BD5ADE">
      <w:pPr>
        <w:rPr>
          <w:rFonts w:ascii="Times New Roman" w:hAnsi="Times New Roman" w:cs="Times New Roman"/>
          <w:sz w:val="24"/>
          <w:szCs w:val="24"/>
        </w:rPr>
      </w:pPr>
      <w:r w:rsidRPr="00896EC8">
        <w:rPr>
          <w:rFonts w:ascii="Times New Roman" w:hAnsi="Times New Roman" w:cs="Times New Roman"/>
          <w:sz w:val="24"/>
          <w:szCs w:val="24"/>
        </w:rPr>
        <w:t>Информация о формах обучения</w:t>
      </w:r>
      <w:r w:rsidR="00896EC8" w:rsidRPr="00896EC8">
        <w:rPr>
          <w:rFonts w:ascii="Times New Roman" w:hAnsi="Times New Roman" w:cs="Times New Roman"/>
          <w:sz w:val="24"/>
          <w:szCs w:val="24"/>
        </w:rPr>
        <w:t>.</w:t>
      </w:r>
      <w:r w:rsidRPr="00896EC8">
        <w:rPr>
          <w:rFonts w:ascii="Times New Roman" w:hAnsi="Times New Roman" w:cs="Times New Roman"/>
          <w:sz w:val="24"/>
          <w:szCs w:val="24"/>
        </w:rPr>
        <w:t> Форма обучения - очная.</w:t>
      </w:r>
    </w:p>
    <w:p w:rsidR="00BD5ADE" w:rsidRPr="00896EC8" w:rsidRDefault="00BD5ADE" w:rsidP="00BD5ADE">
      <w:pPr>
        <w:rPr>
          <w:rFonts w:ascii="Times New Roman" w:hAnsi="Times New Roman" w:cs="Times New Roman"/>
          <w:sz w:val="24"/>
          <w:szCs w:val="24"/>
        </w:rPr>
      </w:pPr>
      <w:r w:rsidRPr="00896EC8">
        <w:rPr>
          <w:rFonts w:ascii="Times New Roman" w:hAnsi="Times New Roman" w:cs="Times New Roman"/>
          <w:sz w:val="24"/>
          <w:szCs w:val="24"/>
        </w:rPr>
        <w:t>Информация о нормативных сроках обучения: Нормативный срок освоения образовательной программы дошкольного образования -  6 лет.</w:t>
      </w:r>
    </w:p>
    <w:p w:rsidR="00BD5ADE" w:rsidRPr="00896EC8" w:rsidRDefault="00BD5ADE" w:rsidP="00BD5ADE">
      <w:pPr>
        <w:rPr>
          <w:rFonts w:ascii="Times New Roman" w:hAnsi="Times New Roman" w:cs="Times New Roman"/>
          <w:sz w:val="24"/>
          <w:szCs w:val="24"/>
        </w:rPr>
      </w:pPr>
      <w:r w:rsidRPr="00896EC8">
        <w:rPr>
          <w:rFonts w:ascii="Times New Roman" w:hAnsi="Times New Roman" w:cs="Times New Roman"/>
          <w:sz w:val="24"/>
          <w:szCs w:val="24"/>
        </w:rPr>
        <w:t>Образовательная деятельность в ДОУ - осуществляется на русском и татарском языках.</w:t>
      </w:r>
    </w:p>
    <w:p w:rsidR="00BD5ADE" w:rsidRPr="00BD5ADE" w:rsidRDefault="00BD5ADE" w:rsidP="00BD5ADE">
      <w:r w:rsidRPr="00BD5ADE">
        <w:t> </w:t>
      </w:r>
    </w:p>
    <w:p w:rsidR="00DF3070" w:rsidRPr="00B361B1" w:rsidRDefault="00DF3070" w:rsidP="00B361B1">
      <w:bookmarkStart w:id="0" w:name="_GoBack"/>
      <w:bookmarkEnd w:id="0"/>
    </w:p>
    <w:sectPr w:rsidR="00DF3070" w:rsidRPr="00B3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B1"/>
    <w:rsid w:val="00896EC8"/>
    <w:rsid w:val="00A24078"/>
    <w:rsid w:val="00B361B1"/>
    <w:rsid w:val="00BD5ADE"/>
    <w:rsid w:val="00DF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0F25"/>
  <w15:chartTrackingRefBased/>
  <w15:docId w15:val="{B1291A3E-002F-4A3A-9CDA-6770184B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2025-09-17T06:52:00Z</dcterms:created>
  <dcterms:modified xsi:type="dcterms:W3CDTF">2025-09-17T07:32:00Z</dcterms:modified>
</cp:coreProperties>
</file>